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8E" w:rsidRDefault="00791E8E" w:rsidP="0095339C">
      <w:pPr>
        <w:jc w:val="center"/>
        <w:rPr>
          <w:b/>
          <w:sz w:val="36"/>
        </w:rPr>
      </w:pPr>
    </w:p>
    <w:p w:rsidR="00E03A03" w:rsidRDefault="00E03A03" w:rsidP="00E03A03">
      <w:pPr>
        <w:jc w:val="center"/>
        <w:rPr>
          <w:sz w:val="28"/>
          <w:szCs w:val="28"/>
        </w:rPr>
      </w:pPr>
    </w:p>
    <w:p w:rsidR="00CA0B20" w:rsidRDefault="00CA0B20" w:rsidP="00CA0B20">
      <w:pPr>
        <w:jc w:val="center"/>
        <w:rPr>
          <w:b/>
          <w:color w:val="C00000"/>
          <w:sz w:val="72"/>
          <w:szCs w:val="72"/>
        </w:rPr>
      </w:pPr>
      <w:r w:rsidRPr="00307F7B">
        <w:rPr>
          <w:b/>
          <w:color w:val="C00000"/>
          <w:sz w:val="72"/>
          <w:szCs w:val="72"/>
        </w:rPr>
        <w:t>RDV culturels de l’exposition</w:t>
      </w:r>
    </w:p>
    <w:p w:rsidR="00CA0B20" w:rsidRPr="00CA0B20" w:rsidRDefault="00CA0B20" w:rsidP="00CA0B20">
      <w:pPr>
        <w:pStyle w:val="Sansinterligne"/>
        <w:jc w:val="center"/>
        <w:rPr>
          <w:rFonts w:ascii="Times New Roman" w:hAnsi="Times New Roman"/>
          <w:b/>
          <w:i/>
          <w:color w:val="C00000"/>
          <w:sz w:val="44"/>
          <w:szCs w:val="44"/>
        </w:rPr>
      </w:pPr>
      <w:r w:rsidRPr="00CA0B20">
        <w:rPr>
          <w:rFonts w:ascii="Times New Roman" w:hAnsi="Times New Roman"/>
          <w:b/>
          <w:i/>
          <w:color w:val="C00000"/>
          <w:sz w:val="44"/>
          <w:szCs w:val="44"/>
        </w:rPr>
        <w:t>Eugène Carrière à la Villa des Arts</w:t>
      </w:r>
    </w:p>
    <w:p w:rsidR="00CA0B20" w:rsidRDefault="00CA0B20" w:rsidP="00CA0B20">
      <w:pPr>
        <w:pStyle w:val="Sansinterligne"/>
        <w:jc w:val="center"/>
        <w:rPr>
          <w:rFonts w:ascii="Times New Roman" w:hAnsi="Times New Roman"/>
          <w:i/>
          <w:color w:val="C00000"/>
          <w:sz w:val="28"/>
          <w:szCs w:val="28"/>
        </w:rPr>
      </w:pPr>
      <w:r w:rsidRPr="00CA0B20">
        <w:rPr>
          <w:rFonts w:ascii="Times New Roman" w:hAnsi="Times New Roman"/>
          <w:i/>
          <w:color w:val="C00000"/>
          <w:sz w:val="28"/>
          <w:szCs w:val="28"/>
        </w:rPr>
        <w:t>« Le passé rejoint le présent »</w:t>
      </w:r>
    </w:p>
    <w:p w:rsidR="00991BA0" w:rsidRDefault="00991BA0" w:rsidP="00CA0B20">
      <w:pPr>
        <w:pStyle w:val="Sansinterligne"/>
        <w:jc w:val="center"/>
        <w:rPr>
          <w:rFonts w:ascii="Times New Roman" w:hAnsi="Times New Roman"/>
          <w:i/>
          <w:color w:val="C00000"/>
          <w:sz w:val="28"/>
          <w:szCs w:val="28"/>
        </w:rPr>
      </w:pPr>
    </w:p>
    <w:p w:rsidR="00991BA0" w:rsidRDefault="00991BA0" w:rsidP="00CA0B20">
      <w:pPr>
        <w:pStyle w:val="Sansinterligne"/>
        <w:jc w:val="center"/>
        <w:rPr>
          <w:rFonts w:ascii="Times New Roman" w:hAnsi="Times New Roman"/>
          <w:i/>
          <w:color w:val="C00000"/>
          <w:sz w:val="28"/>
          <w:szCs w:val="28"/>
        </w:rPr>
      </w:pPr>
    </w:p>
    <w:p w:rsidR="00CA0B20" w:rsidRPr="00CA0B20" w:rsidRDefault="00CA0B20" w:rsidP="00CA0B20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:rsidR="00CA0B20" w:rsidRPr="00CA0B20" w:rsidRDefault="00CA0B20" w:rsidP="00CA0B20">
      <w:pPr>
        <w:jc w:val="center"/>
      </w:pPr>
      <w:r w:rsidRPr="00CA0B20">
        <w:t xml:space="preserve">2 juin 2018 à partir de 17h </w:t>
      </w:r>
    </w:p>
    <w:p w:rsidR="00CA0B20" w:rsidRPr="00CA0B20" w:rsidRDefault="00CA0B20" w:rsidP="00CA0B20">
      <w:pPr>
        <w:jc w:val="center"/>
        <w:rPr>
          <w:b/>
          <w:i/>
          <w:color w:val="C00000"/>
        </w:rPr>
      </w:pPr>
      <w:r w:rsidRPr="00CA0B20">
        <w:rPr>
          <w:b/>
          <w:color w:val="C00000"/>
          <w:shd w:val="clear" w:color="auto" w:fill="FFFFFF"/>
        </w:rPr>
        <w:t>Vernissage de l’exposition à la galerie</w:t>
      </w:r>
    </w:p>
    <w:p w:rsidR="00CA0B20" w:rsidRPr="00CA0B20" w:rsidRDefault="00CA0B20" w:rsidP="00CA0B20">
      <w:pPr>
        <w:jc w:val="center"/>
      </w:pPr>
    </w:p>
    <w:p w:rsidR="00CA0B20" w:rsidRPr="00CA0B20" w:rsidRDefault="00CA0B20" w:rsidP="00CA0B20">
      <w:pPr>
        <w:jc w:val="center"/>
      </w:pPr>
      <w:r w:rsidRPr="00CA0B20">
        <w:t>3 juin 2018</w:t>
      </w:r>
    </w:p>
    <w:p w:rsidR="00CA0B20" w:rsidRPr="00CA0B20" w:rsidRDefault="00CA0B20" w:rsidP="00CA0B20">
      <w:pPr>
        <w:jc w:val="center"/>
        <w:rPr>
          <w:b/>
          <w:i/>
          <w:color w:val="C00000"/>
        </w:rPr>
      </w:pPr>
      <w:r w:rsidRPr="00CA0B20">
        <w:rPr>
          <w:b/>
          <w:color w:val="C00000"/>
          <w:shd w:val="clear" w:color="auto" w:fill="FFFFFF"/>
        </w:rPr>
        <w:t>Visite guidée de la Villa des Arts</w:t>
      </w:r>
    </w:p>
    <w:p w:rsidR="00CA0B20" w:rsidRPr="00CA0B20" w:rsidRDefault="00CA0B20" w:rsidP="00CA0B20">
      <w:pPr>
        <w:jc w:val="center"/>
        <w:rPr>
          <w:b/>
        </w:rPr>
      </w:pPr>
      <w:r w:rsidRPr="00CA0B20">
        <w:t xml:space="preserve">16h RDV à la galerie. Inscription auprès de Brigitte HAUTEFEUILLE  </w:t>
      </w:r>
      <w:hyperlink r:id="rId4" w:history="1">
        <w:r w:rsidRPr="00CA0B20">
          <w:rPr>
            <w:rStyle w:val="Lienhypertexte"/>
            <w:spacing w:val="8"/>
          </w:rPr>
          <w:t>hautefeuille.brigitte@gmail.com</w:t>
        </w:r>
      </w:hyperlink>
    </w:p>
    <w:p w:rsidR="00CA0B20" w:rsidRPr="00CA0B20" w:rsidRDefault="00CA0B20" w:rsidP="00CA0B20">
      <w:pPr>
        <w:jc w:val="center"/>
      </w:pPr>
      <w:r w:rsidRPr="00CA0B20">
        <w:t>Visite 7 €</w:t>
      </w:r>
    </w:p>
    <w:p w:rsidR="00CA0B20" w:rsidRPr="00CA0B20" w:rsidRDefault="00CA0B20" w:rsidP="00CA0B20">
      <w:pPr>
        <w:jc w:val="center"/>
      </w:pPr>
    </w:p>
    <w:p w:rsidR="00CA0B20" w:rsidRPr="00CA0B20" w:rsidRDefault="00CA0B20" w:rsidP="00CA0B20">
      <w:pPr>
        <w:jc w:val="center"/>
      </w:pPr>
      <w:r w:rsidRPr="00CA0B20">
        <w:t>9 juin 2018</w:t>
      </w:r>
    </w:p>
    <w:p w:rsidR="00CA0B20" w:rsidRPr="00CA0B20" w:rsidRDefault="00CA0B20" w:rsidP="00CA0B20">
      <w:pPr>
        <w:jc w:val="center"/>
        <w:rPr>
          <w:b/>
          <w:color w:val="C00000"/>
        </w:rPr>
      </w:pPr>
      <w:r w:rsidRPr="00CA0B20">
        <w:rPr>
          <w:b/>
          <w:color w:val="C00000"/>
        </w:rPr>
        <w:t>Visite du cimetière Montmartre</w:t>
      </w:r>
    </w:p>
    <w:p w:rsidR="00CA0B20" w:rsidRPr="00CA0B20" w:rsidRDefault="00CA0B20" w:rsidP="00CA0B20">
      <w:pPr>
        <w:jc w:val="center"/>
      </w:pPr>
      <w:r w:rsidRPr="00CA0B20">
        <w:t>Par Sylvie NACACHE, guide-conférencière et intervenante au musée Eugène-Carrière*</w:t>
      </w:r>
    </w:p>
    <w:p w:rsidR="00CA0B20" w:rsidRPr="00CA0B20" w:rsidRDefault="00CA0B20" w:rsidP="00CA0B20">
      <w:pPr>
        <w:jc w:val="center"/>
      </w:pPr>
      <w:r w:rsidRPr="00CA0B20">
        <w:t xml:space="preserve">15h RDV à la galerie - Visite 7 € </w:t>
      </w:r>
    </w:p>
    <w:p w:rsidR="00CA0B20" w:rsidRPr="00CA0B20" w:rsidRDefault="00CA0B20" w:rsidP="00CA0B20">
      <w:pPr>
        <w:jc w:val="center"/>
      </w:pPr>
    </w:p>
    <w:p w:rsidR="00CA0B20" w:rsidRPr="00CA0B20" w:rsidRDefault="00CA0B20" w:rsidP="00CA0B20">
      <w:pPr>
        <w:jc w:val="center"/>
      </w:pPr>
      <w:r w:rsidRPr="00CA0B20">
        <w:t>10 juin 2018</w:t>
      </w:r>
    </w:p>
    <w:p w:rsidR="00CA0B20" w:rsidRPr="00CA0B20" w:rsidRDefault="00CA0B20" w:rsidP="00CA0B20">
      <w:pPr>
        <w:jc w:val="center"/>
        <w:rPr>
          <w:b/>
          <w:color w:val="C00000"/>
        </w:rPr>
      </w:pPr>
      <w:r w:rsidRPr="00CA0B20">
        <w:rPr>
          <w:b/>
          <w:color w:val="C00000"/>
        </w:rPr>
        <w:t xml:space="preserve">Concert du Trio à cordes </w:t>
      </w:r>
      <w:proofErr w:type="spellStart"/>
      <w:r w:rsidRPr="00CA0B20">
        <w:rPr>
          <w:b/>
          <w:color w:val="C00000"/>
        </w:rPr>
        <w:t>Isnino</w:t>
      </w:r>
      <w:proofErr w:type="spellEnd"/>
      <w:r w:rsidRPr="00CA0B20">
        <w:rPr>
          <w:b/>
          <w:color w:val="C00000"/>
        </w:rPr>
        <w:t> : Œuvres musicales du XIXème siècle</w:t>
      </w:r>
    </w:p>
    <w:p w:rsidR="00CA0B20" w:rsidRPr="00CA0B20" w:rsidRDefault="00CA0B20" w:rsidP="00CA0B20">
      <w:pPr>
        <w:jc w:val="center"/>
      </w:pPr>
      <w:r w:rsidRPr="00CA0B20">
        <w:t>15h dans le jardin de la Villa des Arts Entrée libre</w:t>
      </w:r>
    </w:p>
    <w:p w:rsidR="00CA0B20" w:rsidRPr="00CA0B20" w:rsidRDefault="00CA0B20" w:rsidP="00CA0B20">
      <w:pPr>
        <w:jc w:val="center"/>
      </w:pPr>
    </w:p>
    <w:p w:rsidR="00CA0B20" w:rsidRPr="00CA0B20" w:rsidRDefault="00CA0B20" w:rsidP="00CA0B20">
      <w:pPr>
        <w:jc w:val="center"/>
      </w:pPr>
      <w:r w:rsidRPr="00CA0B20">
        <w:t>15 juin 2018 à 11h</w:t>
      </w:r>
    </w:p>
    <w:p w:rsidR="00CA0B20" w:rsidRPr="00CA0B20" w:rsidRDefault="00CA0B20" w:rsidP="00CA0B20">
      <w:pPr>
        <w:jc w:val="center"/>
        <w:rPr>
          <w:b/>
          <w:color w:val="C00000"/>
        </w:rPr>
      </w:pPr>
      <w:r w:rsidRPr="00CA0B20">
        <w:rPr>
          <w:b/>
          <w:color w:val="C00000"/>
        </w:rPr>
        <w:t>Visite des salons de l’Hôtel de Ville de Paris*</w:t>
      </w:r>
    </w:p>
    <w:p w:rsidR="00CA0B20" w:rsidRPr="00CA0B20" w:rsidRDefault="00CA0B20" w:rsidP="00CA0B20">
      <w:pPr>
        <w:jc w:val="center"/>
      </w:pPr>
    </w:p>
    <w:p w:rsidR="00CA0B20" w:rsidRPr="00CA0B20" w:rsidRDefault="00CA0B20" w:rsidP="00CA0B20">
      <w:pPr>
        <w:jc w:val="center"/>
      </w:pPr>
      <w:r w:rsidRPr="00CA0B20">
        <w:t>17 juin 2018</w:t>
      </w:r>
    </w:p>
    <w:p w:rsidR="00CA0B20" w:rsidRPr="00CA0B20" w:rsidRDefault="00CA0B20" w:rsidP="00CA0B20">
      <w:pPr>
        <w:jc w:val="center"/>
        <w:rPr>
          <w:b/>
          <w:i/>
          <w:color w:val="C00000"/>
        </w:rPr>
      </w:pPr>
      <w:r w:rsidRPr="00CA0B20">
        <w:rPr>
          <w:b/>
          <w:color w:val="C00000"/>
          <w:shd w:val="clear" w:color="auto" w:fill="FFFFFF"/>
        </w:rPr>
        <w:t>Visite guidée de la Villa des Arts</w:t>
      </w:r>
    </w:p>
    <w:p w:rsidR="00CA0B20" w:rsidRPr="00CA0B20" w:rsidRDefault="00CA0B20" w:rsidP="00CA0B20">
      <w:pPr>
        <w:jc w:val="center"/>
        <w:rPr>
          <w:b/>
        </w:rPr>
      </w:pPr>
      <w:r w:rsidRPr="00CA0B20">
        <w:t xml:space="preserve">16h RDV à la galerie. Inscription auprès de Brigitte HAUTEFEUILLE </w:t>
      </w:r>
      <w:hyperlink r:id="rId5" w:history="1">
        <w:r w:rsidRPr="00CA0B20">
          <w:rPr>
            <w:rStyle w:val="Lienhypertexte"/>
            <w:spacing w:val="8"/>
          </w:rPr>
          <w:t>hautefeuille.brigitte@gmail.com</w:t>
        </w:r>
      </w:hyperlink>
    </w:p>
    <w:p w:rsidR="00CA0B20" w:rsidRPr="00CA0B20" w:rsidRDefault="00CA0B20" w:rsidP="00CA0B20">
      <w:pPr>
        <w:jc w:val="center"/>
      </w:pPr>
      <w:r w:rsidRPr="00CA0B20">
        <w:t>Visite 7 €</w:t>
      </w:r>
    </w:p>
    <w:p w:rsidR="00CA0B20" w:rsidRPr="00CA0B20" w:rsidRDefault="00CA0B20" w:rsidP="00CA0B20">
      <w:pPr>
        <w:jc w:val="center"/>
      </w:pPr>
    </w:p>
    <w:p w:rsidR="00CA0B20" w:rsidRPr="00CA0B20" w:rsidRDefault="00CA0B20" w:rsidP="00CA0B20">
      <w:pPr>
        <w:jc w:val="center"/>
      </w:pPr>
      <w:r w:rsidRPr="00CA0B20">
        <w:t>24 juin 2018</w:t>
      </w:r>
    </w:p>
    <w:p w:rsidR="00CA0B20" w:rsidRPr="00CA0B20" w:rsidRDefault="00CA0B20" w:rsidP="00CA0B20">
      <w:pPr>
        <w:jc w:val="center"/>
        <w:rPr>
          <w:b/>
          <w:color w:val="C00000"/>
        </w:rPr>
      </w:pPr>
      <w:r w:rsidRPr="00CA0B20">
        <w:rPr>
          <w:b/>
          <w:color w:val="C00000"/>
        </w:rPr>
        <w:t>« </w:t>
      </w:r>
      <w:r w:rsidRPr="00CA0B20">
        <w:rPr>
          <w:b/>
          <w:i/>
          <w:color w:val="C00000"/>
        </w:rPr>
        <w:t xml:space="preserve">Eugène Carrière à la Villa des Arts </w:t>
      </w:r>
      <w:r w:rsidRPr="00CA0B20">
        <w:rPr>
          <w:b/>
          <w:color w:val="C00000"/>
        </w:rPr>
        <w:t>»</w:t>
      </w:r>
    </w:p>
    <w:p w:rsidR="00CA0B20" w:rsidRPr="00CA0B20" w:rsidRDefault="00CA0B20" w:rsidP="00CA0B20">
      <w:pPr>
        <w:jc w:val="center"/>
      </w:pPr>
      <w:r w:rsidRPr="00CA0B20">
        <w:t>Conférence par Sylvie LE GRATIET, Présidente de la Sté des Amis d’E. Carrière*</w:t>
      </w:r>
    </w:p>
    <w:p w:rsidR="00CA0B20" w:rsidRDefault="00CA0B20" w:rsidP="00CA0B20">
      <w:pPr>
        <w:jc w:val="center"/>
      </w:pPr>
      <w:r w:rsidRPr="00CA0B20">
        <w:t xml:space="preserve">16h dans la galerie   Entrée 7 € </w:t>
      </w:r>
    </w:p>
    <w:p w:rsidR="00991BA0" w:rsidRDefault="00991BA0" w:rsidP="00CA0B20">
      <w:pPr>
        <w:jc w:val="center"/>
      </w:pPr>
    </w:p>
    <w:p w:rsidR="00991BA0" w:rsidRPr="00CA0B20" w:rsidRDefault="00991BA0" w:rsidP="00CA0B20">
      <w:pPr>
        <w:jc w:val="center"/>
      </w:pPr>
    </w:p>
    <w:p w:rsidR="00CA0B20" w:rsidRPr="00CA0B20" w:rsidRDefault="00CA0B20" w:rsidP="00CA0B20">
      <w:pPr>
        <w:jc w:val="center"/>
      </w:pPr>
    </w:p>
    <w:p w:rsidR="00CA0B20" w:rsidRPr="00CA0B20" w:rsidRDefault="00CA0B20" w:rsidP="00CA0B20">
      <w:pPr>
        <w:jc w:val="center"/>
      </w:pPr>
      <w:r w:rsidRPr="00CA0B20">
        <w:t xml:space="preserve">* Inscription à la galerie ou au 06 17 20 46 45 ou </w:t>
      </w:r>
      <w:hyperlink r:id="rId6" w:history="1">
        <w:r w:rsidRPr="00CA0B20">
          <w:rPr>
            <w:rStyle w:val="Lienhypertexte"/>
          </w:rPr>
          <w:t>musee@eugenecarriere.com</w:t>
        </w:r>
      </w:hyperlink>
    </w:p>
    <w:p w:rsidR="005C79F3" w:rsidRPr="00CA0B20" w:rsidRDefault="005C79F3" w:rsidP="005C79F3">
      <w:pPr>
        <w:jc w:val="center"/>
        <w:rPr>
          <w:bCs/>
        </w:rPr>
      </w:pPr>
    </w:p>
    <w:p w:rsidR="00011FD1" w:rsidRDefault="00011FD1" w:rsidP="0095339C">
      <w:pPr>
        <w:jc w:val="center"/>
      </w:pPr>
    </w:p>
    <w:p w:rsidR="00150432" w:rsidRDefault="00C30107" w:rsidP="00CE6FBB">
      <w:pPr>
        <w:jc w:val="center"/>
      </w:pPr>
      <w:hyperlink r:id="rId7" w:history="1">
        <w:r w:rsidR="00150432" w:rsidRPr="00150432">
          <w:rPr>
            <w:rStyle w:val="Lienhypertexte"/>
            <w:rFonts w:eastAsiaTheme="majorEastAsia"/>
            <w:sz w:val="32"/>
            <w:szCs w:val="32"/>
            <w:lang w:val="en-US"/>
          </w:rPr>
          <w:t>www.eugenecarriere.com</w:t>
        </w:r>
      </w:hyperlink>
    </w:p>
    <w:p w:rsidR="00CE6FBB" w:rsidRPr="00150432" w:rsidRDefault="00CA0B20" w:rsidP="00CE6FBB">
      <w:pPr>
        <w:jc w:val="center"/>
        <w:rPr>
          <w:sz w:val="32"/>
          <w:szCs w:val="32"/>
          <w:lang w:val="en-US"/>
        </w:rPr>
      </w:pPr>
      <w:r w:rsidRPr="00CA0B20">
        <w:rPr>
          <w:noProof/>
          <w:sz w:val="32"/>
          <w:szCs w:val="32"/>
        </w:rPr>
        <w:drawing>
          <wp:inline distT="0" distB="0" distL="0" distR="0">
            <wp:extent cx="958645" cy="660400"/>
            <wp:effectExtent l="19050" t="0" r="0" b="0"/>
            <wp:docPr id="2" name="Imag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032" cy="66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3498850" cy="295084"/>
            <wp:effectExtent l="19050" t="0" r="6350" b="0"/>
            <wp:docPr id="3" name="Image 1" descr="Logo La Ville a des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a Ville a des Art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69" cy="29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1093656" cy="660400"/>
            <wp:effectExtent l="19050" t="0" r="0" b="0"/>
            <wp:docPr id="4" name="Image 4" descr="Logo Mus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Musé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656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6FBB" w:rsidRPr="00150432" w:rsidSect="00791E8E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hyphenationZone w:val="425"/>
  <w:characterSpacingControl w:val="doNotCompress"/>
  <w:compat/>
  <w:rsids>
    <w:rsidRoot w:val="0095339C"/>
    <w:rsid w:val="00011FD1"/>
    <w:rsid w:val="000455CE"/>
    <w:rsid w:val="00121A78"/>
    <w:rsid w:val="00121B58"/>
    <w:rsid w:val="001235E3"/>
    <w:rsid w:val="00142D1B"/>
    <w:rsid w:val="001449A6"/>
    <w:rsid w:val="00144F98"/>
    <w:rsid w:val="00150432"/>
    <w:rsid w:val="00177C2E"/>
    <w:rsid w:val="001833EB"/>
    <w:rsid w:val="0018603D"/>
    <w:rsid w:val="001D19E3"/>
    <w:rsid w:val="001D6E9A"/>
    <w:rsid w:val="00203C12"/>
    <w:rsid w:val="00214B2E"/>
    <w:rsid w:val="002471AB"/>
    <w:rsid w:val="002A70F7"/>
    <w:rsid w:val="002C3EDA"/>
    <w:rsid w:val="002D1964"/>
    <w:rsid w:val="00384662"/>
    <w:rsid w:val="003C566C"/>
    <w:rsid w:val="00476892"/>
    <w:rsid w:val="004F216E"/>
    <w:rsid w:val="00586F20"/>
    <w:rsid w:val="005A4652"/>
    <w:rsid w:val="005C79F3"/>
    <w:rsid w:val="00751AE2"/>
    <w:rsid w:val="00791E8E"/>
    <w:rsid w:val="007A7577"/>
    <w:rsid w:val="007B46A9"/>
    <w:rsid w:val="00814E1F"/>
    <w:rsid w:val="00841DD0"/>
    <w:rsid w:val="00844309"/>
    <w:rsid w:val="009048DD"/>
    <w:rsid w:val="009053D8"/>
    <w:rsid w:val="009165F8"/>
    <w:rsid w:val="0095339C"/>
    <w:rsid w:val="00991BA0"/>
    <w:rsid w:val="009C6022"/>
    <w:rsid w:val="00C137BC"/>
    <w:rsid w:val="00C30107"/>
    <w:rsid w:val="00C74791"/>
    <w:rsid w:val="00CA0B20"/>
    <w:rsid w:val="00CB1424"/>
    <w:rsid w:val="00CE6FBB"/>
    <w:rsid w:val="00D42BB6"/>
    <w:rsid w:val="00D44D32"/>
    <w:rsid w:val="00D736F9"/>
    <w:rsid w:val="00DD0D2E"/>
    <w:rsid w:val="00DE2425"/>
    <w:rsid w:val="00DF522A"/>
    <w:rsid w:val="00DF56B8"/>
    <w:rsid w:val="00E03A03"/>
    <w:rsid w:val="00E340B0"/>
    <w:rsid w:val="00EA5B5E"/>
    <w:rsid w:val="00EE2D63"/>
    <w:rsid w:val="00EE4DCA"/>
    <w:rsid w:val="00F70687"/>
    <w:rsid w:val="00F73DF9"/>
    <w:rsid w:val="00FE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533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3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33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53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styleId="Lienhypertexte">
    <w:name w:val="Hyperlink"/>
    <w:basedOn w:val="Policepardfaut"/>
    <w:rsid w:val="0095339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33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339C"/>
    <w:rPr>
      <w:rFonts w:ascii="Tahoma" w:eastAsia="Times New Roman" w:hAnsi="Tahoma" w:cs="Tahoma"/>
      <w:sz w:val="16"/>
      <w:szCs w:val="16"/>
      <w:lang w:eastAsia="fr-FR"/>
    </w:rPr>
  </w:style>
  <w:style w:type="character" w:styleId="lev">
    <w:name w:val="Strong"/>
    <w:uiPriority w:val="22"/>
    <w:qFormat/>
    <w:rsid w:val="00CA0B20"/>
    <w:rPr>
      <w:b/>
      <w:bCs/>
    </w:rPr>
  </w:style>
  <w:style w:type="paragraph" w:styleId="Sansinterligne">
    <w:name w:val="No Spacing"/>
    <w:uiPriority w:val="1"/>
    <w:qFormat/>
    <w:rsid w:val="00CA0B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eugenecarrier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see@eugenecarriere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autefeuille.brigitte@gmail.com" TargetMode="External"/><Relationship Id="rId10" Type="http://schemas.openxmlformats.org/officeDocument/2006/relationships/image" Target="media/image3.png"/><Relationship Id="rId4" Type="http://schemas.openxmlformats.org/officeDocument/2006/relationships/hyperlink" Target="mailto:hautefeuille.brigitte@gmail.com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CLG</dc:creator>
  <cp:keywords/>
  <dc:description/>
  <cp:lastModifiedBy>Christian</cp:lastModifiedBy>
  <cp:revision>53</cp:revision>
  <cp:lastPrinted>2016-01-14T16:18:00Z</cp:lastPrinted>
  <dcterms:created xsi:type="dcterms:W3CDTF">2011-08-22T16:18:00Z</dcterms:created>
  <dcterms:modified xsi:type="dcterms:W3CDTF">2018-04-20T18:34:00Z</dcterms:modified>
</cp:coreProperties>
</file>