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2B" w:rsidRPr="005E3E2B" w:rsidRDefault="005E3E2B" w:rsidP="005E3E2B">
      <w:pPr>
        <w:jc w:val="center"/>
        <w:rPr>
          <w:rFonts w:ascii="AR BLANCA" w:hAnsi="AR BLANCA"/>
          <w:sz w:val="24"/>
          <w:szCs w:val="24"/>
        </w:rPr>
      </w:pPr>
      <w:r w:rsidRPr="005E3E2B">
        <w:rPr>
          <w:rFonts w:ascii="AR BLANCA" w:hAnsi="AR BLANCA"/>
          <w:sz w:val="24"/>
          <w:szCs w:val="24"/>
        </w:rPr>
        <w:t>ITINERAIRE GARE DE CHELLES-MUSEE EUGENE CARRIERE :</w:t>
      </w:r>
    </w:p>
    <w:p w:rsidR="006947AD" w:rsidRDefault="008E54A3" w:rsidP="008E54A3">
      <w:r>
        <w:rPr>
          <w:noProof/>
          <w:lang w:eastAsia="fr-FR"/>
        </w:rPr>
        <w:drawing>
          <wp:inline distT="0" distB="0" distL="0" distR="0">
            <wp:extent cx="5343525" cy="4594433"/>
            <wp:effectExtent l="95250" t="76200" r="104775" b="72817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9669" t="13824" r="7273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59443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E54A3" w:rsidRPr="0094799C" w:rsidRDefault="008E54A3" w:rsidP="008E54A3">
      <w:pPr>
        <w:rPr>
          <w:rFonts w:ascii="AR BLANCA" w:hAnsi="AR BLANCA"/>
          <w:sz w:val="28"/>
          <w:szCs w:val="28"/>
        </w:rPr>
      </w:pPr>
      <w:r w:rsidRPr="0094799C">
        <w:rPr>
          <w:rFonts w:ascii="AR BLANCA" w:hAnsi="AR BLANCA"/>
          <w:bCs/>
        </w:rPr>
        <w:t>Gare de Chelles Gournay</w:t>
      </w:r>
      <w:r>
        <w:rPr>
          <w:b/>
          <w:bCs/>
        </w:rPr>
        <w:t xml:space="preserve"> </w:t>
      </w:r>
      <w:r w:rsidR="005E3E2B">
        <w:rPr>
          <w:b/>
          <w:bCs/>
        </w:rPr>
        <w:t xml:space="preserve"> </w:t>
      </w:r>
      <w:r w:rsidRPr="008E54A3">
        <w:t>77500 Chelles</w:t>
      </w:r>
      <w:r w:rsidR="005E3E2B">
        <w:t xml:space="preserve"> : </w:t>
      </w:r>
      <w:r w:rsidR="005E3E2B" w:rsidRPr="0094799C">
        <w:rPr>
          <w:rFonts w:ascii="AR BLANCA" w:hAnsi="AR BLANCA"/>
          <w:sz w:val="28"/>
          <w:szCs w:val="28"/>
        </w:rPr>
        <w:t xml:space="preserve">Itinéraire des Bords de Marne </w:t>
      </w:r>
    </w:p>
    <w:p w:rsidR="008E54A3" w:rsidRPr="008E54A3" w:rsidRDefault="008E54A3" w:rsidP="005E3E2B">
      <w:pPr>
        <w:pStyle w:val="Sansinterligne"/>
      </w:pPr>
      <w:r w:rsidRPr="008E54A3">
        <w:t>Prendre la direction est sur </w:t>
      </w:r>
      <w:r w:rsidR="0094799C">
        <w:t>l’</w:t>
      </w:r>
      <w:r w:rsidRPr="008E54A3">
        <w:t xml:space="preserve">Avenue du Maréchal de Lattre de Tassigny vers Rue Raymond </w:t>
      </w:r>
      <w:proofErr w:type="spellStart"/>
      <w:r w:rsidRPr="008E54A3">
        <w:t>Counil</w:t>
      </w:r>
      <w:proofErr w:type="spellEnd"/>
    </w:p>
    <w:p w:rsidR="008E54A3" w:rsidRPr="008E54A3" w:rsidRDefault="008E54A3" w:rsidP="005E3E2B">
      <w:pPr>
        <w:pStyle w:val="Sansinterligne"/>
      </w:pPr>
      <w:r w:rsidRPr="008E54A3">
        <w:t>Prendre à droite sur Rue Eugène Bire</w:t>
      </w:r>
    </w:p>
    <w:p w:rsidR="008E54A3" w:rsidRPr="008E54A3" w:rsidRDefault="008E54A3" w:rsidP="005E3E2B">
      <w:pPr>
        <w:pStyle w:val="Sansinterligne"/>
      </w:pPr>
      <w:r w:rsidRPr="008E54A3">
        <w:t xml:space="preserve">Prendre à gauche sur Rue du Dr </w:t>
      </w:r>
      <w:proofErr w:type="spellStart"/>
      <w:r w:rsidRPr="008E54A3">
        <w:t>Spadotto</w:t>
      </w:r>
      <w:proofErr w:type="spellEnd"/>
    </w:p>
    <w:p w:rsidR="008E54A3" w:rsidRPr="008E54A3" w:rsidRDefault="008E54A3" w:rsidP="005E3E2B">
      <w:pPr>
        <w:pStyle w:val="Sansinterligne"/>
      </w:pPr>
      <w:r>
        <w:t>P</w:t>
      </w:r>
      <w:r w:rsidRPr="008E54A3">
        <w:t>rendre à droite sur Rue Auguste Meunier/D934 </w:t>
      </w:r>
    </w:p>
    <w:p w:rsidR="008E54A3" w:rsidRPr="008E54A3" w:rsidRDefault="008E54A3" w:rsidP="005E3E2B">
      <w:pPr>
        <w:pStyle w:val="Sansinterligne"/>
      </w:pPr>
      <w:r w:rsidRPr="008E54A3">
        <w:t>Continuer de suivre D934</w:t>
      </w:r>
    </w:p>
    <w:p w:rsidR="008E54A3" w:rsidRPr="008E54A3" w:rsidRDefault="005E3E2B" w:rsidP="005E3E2B">
      <w:pPr>
        <w:pStyle w:val="Sansinterligne"/>
      </w:pPr>
      <w:r>
        <w:t>Au Rond Point, c</w:t>
      </w:r>
      <w:r w:rsidR="008E54A3" w:rsidRPr="008E54A3">
        <w:t xml:space="preserve">ontinuer </w:t>
      </w:r>
      <w:r>
        <w:t xml:space="preserve"> tout droit </w:t>
      </w:r>
      <w:r w:rsidR="008E54A3" w:rsidRPr="008E54A3">
        <w:t>sur Rue du Moulin</w:t>
      </w:r>
    </w:p>
    <w:p w:rsidR="008E54A3" w:rsidRPr="008E54A3" w:rsidRDefault="005E3E2B" w:rsidP="005E3E2B">
      <w:pPr>
        <w:pStyle w:val="Sansinterligne"/>
      </w:pPr>
      <w:r>
        <w:t>Prendre la</w:t>
      </w:r>
      <w:r w:rsidR="008E54A3" w:rsidRPr="008E54A3">
        <w:t> Pass</w:t>
      </w:r>
      <w:r>
        <w:t xml:space="preserve">erelle de Champs </w:t>
      </w:r>
    </w:p>
    <w:p w:rsidR="008E54A3" w:rsidRPr="005E3E2B" w:rsidRDefault="008E54A3" w:rsidP="005E3E2B">
      <w:pPr>
        <w:pStyle w:val="Sansinterligne"/>
        <w:rPr>
          <w:sz w:val="28"/>
          <w:szCs w:val="28"/>
        </w:rPr>
      </w:pPr>
      <w:r>
        <w:t>Prendre à droite sur</w:t>
      </w:r>
      <w:r w:rsidR="0094799C">
        <w:t xml:space="preserve"> la</w:t>
      </w:r>
      <w:r>
        <w:t xml:space="preserve"> Promenade </w:t>
      </w:r>
      <w:r w:rsidRPr="008E54A3">
        <w:t xml:space="preserve"> André </w:t>
      </w:r>
      <w:proofErr w:type="spellStart"/>
      <w:r w:rsidRPr="008E54A3">
        <w:t>Ballu</w:t>
      </w:r>
      <w:proofErr w:type="spellEnd"/>
      <w:r w:rsidR="005E3E2B">
        <w:t xml:space="preserve"> et </w:t>
      </w:r>
      <w:r w:rsidR="005E3E2B" w:rsidRPr="005E3E2B">
        <w:rPr>
          <w:rFonts w:ascii="AR BLANCA" w:hAnsi="AR BLANCA"/>
          <w:sz w:val="28"/>
          <w:szCs w:val="28"/>
        </w:rPr>
        <w:t>longer les bords de Marne</w:t>
      </w:r>
    </w:p>
    <w:p w:rsidR="008E54A3" w:rsidRPr="008E54A3" w:rsidRDefault="008E54A3" w:rsidP="005E3E2B">
      <w:pPr>
        <w:pStyle w:val="Sansinterligne"/>
      </w:pPr>
      <w:r>
        <w:t xml:space="preserve">Juste avant le collège </w:t>
      </w:r>
      <w:r w:rsidR="005E3E2B">
        <w:t>(bâtiment</w:t>
      </w:r>
      <w:r>
        <w:t xml:space="preserve"> moderne bleu), p</w:t>
      </w:r>
      <w:r w:rsidRPr="008E54A3">
        <w:t>rendre à gauche sur Rue Faustin Besson</w:t>
      </w:r>
    </w:p>
    <w:p w:rsidR="008E54A3" w:rsidRDefault="008E54A3" w:rsidP="005E3E2B">
      <w:pPr>
        <w:pStyle w:val="Sansinterligne"/>
      </w:pPr>
      <w:r w:rsidRPr="008E54A3">
        <w:t>Prendre à droite sur Rue Ernest Pêcheux</w:t>
      </w:r>
    </w:p>
    <w:p w:rsidR="005E3E2B" w:rsidRPr="008E54A3" w:rsidRDefault="005E3E2B" w:rsidP="005E3E2B">
      <w:pPr>
        <w:pStyle w:val="Sansinterligne"/>
      </w:pPr>
    </w:p>
    <w:p w:rsidR="008E54A3" w:rsidRPr="008E54A3" w:rsidRDefault="008E54A3" w:rsidP="008E54A3">
      <w:r w:rsidRPr="0094799C">
        <w:rPr>
          <w:rFonts w:ascii="AR BLANCA" w:hAnsi="AR BLANCA"/>
          <w:bCs/>
        </w:rPr>
        <w:t>Musée Eugène-Carrière</w:t>
      </w:r>
      <w:r w:rsidR="005E3E2B" w:rsidRPr="005E3E2B">
        <w:rPr>
          <w:rFonts w:ascii="AR BLANCA" w:hAnsi="AR BLANCA"/>
          <w:b/>
          <w:bCs/>
        </w:rPr>
        <w:t xml:space="preserve"> </w:t>
      </w:r>
      <w:r w:rsidRPr="008E54A3">
        <w:t>3 Rue Ernest Pêcheux, 93460 Gournay-sur-Marne</w:t>
      </w:r>
    </w:p>
    <w:sectPr w:rsidR="008E54A3" w:rsidRPr="008E54A3" w:rsidSect="0069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E54A3"/>
    <w:rsid w:val="005E3E2B"/>
    <w:rsid w:val="006947AD"/>
    <w:rsid w:val="008E54A3"/>
    <w:rsid w:val="0094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7A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54A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E3E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24933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5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45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44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6449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9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2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8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24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104659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88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8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23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742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6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90299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25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601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8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40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0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79766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6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58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619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62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54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99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0473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1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171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48194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9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3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77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98791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6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36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7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34773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53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47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42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5517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53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2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04183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4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4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60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3592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3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5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3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6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5182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82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32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7502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6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0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1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98476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73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3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3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77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74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53940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1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3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88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9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70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3448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7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03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65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6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33082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70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4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16841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98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3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793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4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3650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9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9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34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0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8991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8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3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41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7642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5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10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9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3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97011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7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2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709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4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666820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53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99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5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49187">
                                  <w:marLeft w:val="60"/>
                                  <w:marRight w:val="60"/>
                                  <w:marTop w:val="3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96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Nacache</dc:creator>
  <cp:lastModifiedBy>Sylvie Nacache</cp:lastModifiedBy>
  <cp:revision>1</cp:revision>
  <dcterms:created xsi:type="dcterms:W3CDTF">2019-03-13T17:42:00Z</dcterms:created>
  <dcterms:modified xsi:type="dcterms:W3CDTF">2019-03-13T18:06:00Z</dcterms:modified>
</cp:coreProperties>
</file>